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南银理财珠联璧合鑫逸稳一年236期封闭式公募人民币理财产品（Y32236）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Z7003225000290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Y32236)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181,888,183.61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